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B44CF" w:rsidRPr="00DF2698" w:rsidTr="00277315">
        <w:tc>
          <w:tcPr>
            <w:tcW w:w="4675" w:type="dxa"/>
          </w:tcPr>
          <w:p w:rsidR="002B44CF" w:rsidRPr="00DF2698" w:rsidRDefault="002B44CF" w:rsidP="00277315">
            <w:pPr>
              <w:spacing w:before="90"/>
              <w:ind w:right="120"/>
              <w:rPr>
                <w:rFonts w:ascii="Times New Roman" w:hAnsi="Times New Roman" w:cs="Times New Roman"/>
                <w:b/>
                <w:bCs/>
                <w:color w:val="333333"/>
                <w:shd w:val="clear" w:color="auto" w:fill="F8F9FA"/>
                <w:lang w:val="ro-RO"/>
              </w:rPr>
            </w:pPr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  <w:t>Nr. ieșire:</w:t>
            </w:r>
            <w:r w:rsidRPr="00DF2698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 ____________ / __________</w:t>
            </w:r>
          </w:p>
        </w:tc>
        <w:tc>
          <w:tcPr>
            <w:tcW w:w="4675" w:type="dxa"/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5" w:line="30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hd w:val="clear" w:color="auto" w:fill="F8F9FA"/>
                <w:lang w:val="ro-RO"/>
              </w:rPr>
            </w:pPr>
            <w:r w:rsidRPr="00DF2698">
              <w:rPr>
                <w:rFonts w:ascii="Times New Roman" w:hAnsi="Times New Roman" w:cs="Times New Roman"/>
                <w:b/>
                <w:bCs/>
                <w:color w:val="000000"/>
                <w:lang w:val="ro-RO"/>
              </w:rPr>
              <w:t>Către: AGENȚIA DE MEDIU</w:t>
            </w:r>
          </w:p>
        </w:tc>
      </w:tr>
    </w:tbl>
    <w:p w:rsidR="002B44CF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before="90"/>
        <w:ind w:right="120"/>
        <w:jc w:val="center"/>
        <w:rPr>
          <w:rFonts w:ascii="Times New Roman" w:hAnsi="Times New Roman" w:cs="Times New Roman"/>
          <w:b/>
          <w:bCs/>
          <w:color w:val="333333"/>
          <w:shd w:val="clear" w:color="auto" w:fill="F8F9FA"/>
          <w:lang w:val="ro-RO"/>
        </w:rPr>
      </w:pPr>
    </w:p>
    <w:p w:rsidR="002B44CF" w:rsidRPr="00DF2698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before="90"/>
        <w:ind w:right="120"/>
        <w:jc w:val="center"/>
        <w:rPr>
          <w:rFonts w:ascii="Times New Roman" w:hAnsi="Times New Roman" w:cs="Times New Roman"/>
          <w:b/>
          <w:bCs/>
          <w:color w:val="333333"/>
          <w:shd w:val="clear" w:color="auto" w:fill="F8F9FA"/>
          <w:lang w:val="ro-RO"/>
        </w:rPr>
      </w:pPr>
      <w:r w:rsidRPr="00DF2698">
        <w:rPr>
          <w:rFonts w:ascii="Times New Roman" w:hAnsi="Times New Roman" w:cs="Times New Roman"/>
          <w:b/>
          <w:bCs/>
          <w:color w:val="333333"/>
          <w:shd w:val="clear" w:color="auto" w:fill="F8F9FA"/>
          <w:lang w:val="ro-RO"/>
        </w:rPr>
        <w:t>NOTIFICARE</w:t>
      </w:r>
    </w:p>
    <w:p w:rsidR="002B44CF" w:rsidRPr="00DF2698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before="90"/>
        <w:ind w:left="120" w:right="120"/>
        <w:jc w:val="center"/>
        <w:rPr>
          <w:rFonts w:ascii="Times New Roman" w:hAnsi="Times New Roman" w:cs="Times New Roman"/>
          <w:b/>
          <w:bCs/>
          <w:color w:val="333333"/>
          <w:shd w:val="clear" w:color="auto" w:fill="F8F9FA"/>
          <w:lang w:val="ro-RO"/>
        </w:rPr>
      </w:pPr>
      <w:r w:rsidRPr="00DF2698">
        <w:rPr>
          <w:rFonts w:ascii="Times New Roman" w:hAnsi="Times New Roman" w:cs="Times New Roman"/>
          <w:b/>
          <w:bCs/>
          <w:color w:val="333333"/>
          <w:shd w:val="clear" w:color="auto" w:fill="F8F9FA"/>
          <w:lang w:val="ro-RO"/>
        </w:rPr>
        <w:t>PENTRU IMPORTUL / EXPORTUL / REEXPORTUL / TRANZITUL</w:t>
      </w:r>
    </w:p>
    <w:p w:rsidR="002B44CF" w:rsidRPr="0088624F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before="90" w:after="240"/>
        <w:ind w:left="120" w:right="120"/>
        <w:jc w:val="center"/>
        <w:rPr>
          <w:rFonts w:ascii="Times New Roman" w:hAnsi="Times New Roman" w:cs="Times New Roman"/>
          <w:b/>
          <w:bCs/>
          <w:color w:val="333333"/>
          <w:shd w:val="clear" w:color="auto" w:fill="F8F9FA"/>
          <w:lang w:val="ro-RO"/>
        </w:rPr>
      </w:pPr>
      <w:r>
        <w:rPr>
          <w:rFonts w:ascii="Times New Roman" w:hAnsi="Times New Roman" w:cs="Times New Roman"/>
          <w:b/>
          <w:bCs/>
          <w:color w:val="333333"/>
          <w:shd w:val="clear" w:color="auto" w:fill="F8F9FA"/>
          <w:lang w:val="ro-RO"/>
        </w:rPr>
        <w:t xml:space="preserve">ECHIPAMENTELOR PREÎNCĂRCATE CU GAZE </w:t>
      </w:r>
      <w:proofErr w:type="spellStart"/>
      <w:r>
        <w:rPr>
          <w:rFonts w:ascii="Times New Roman" w:hAnsi="Times New Roman" w:cs="Times New Roman"/>
          <w:b/>
          <w:bCs/>
          <w:color w:val="333333"/>
          <w:shd w:val="clear" w:color="auto" w:fill="F8F9FA"/>
          <w:lang w:val="ro-RO"/>
        </w:rPr>
        <w:t>FLOURATE</w:t>
      </w:r>
      <w:proofErr w:type="spellEnd"/>
      <w:r>
        <w:rPr>
          <w:rFonts w:ascii="Times New Roman" w:hAnsi="Times New Roman" w:cs="Times New Roman"/>
          <w:b/>
          <w:bCs/>
          <w:color w:val="333333"/>
          <w:shd w:val="clear" w:color="auto" w:fill="F8F9FA"/>
          <w:lang w:val="ro-RO"/>
        </w:rPr>
        <w:t xml:space="preserve"> </w:t>
      </w:r>
    </w:p>
    <w:p w:rsidR="002B44CF" w:rsidRPr="00DF2698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  <w:ind w:left="120" w:right="120"/>
        <w:rPr>
          <w:rFonts w:ascii="Times New Roman" w:hAnsi="Times New Roman" w:cs="Times New Roman"/>
          <w:color w:val="333333"/>
          <w:sz w:val="18"/>
          <w:szCs w:val="18"/>
          <w:shd w:val="clear" w:color="auto" w:fill="F8F9FA"/>
          <w:lang w:val="ro-RO"/>
        </w:rPr>
      </w:pPr>
      <w:r w:rsidRPr="00DF2698">
        <w:rPr>
          <w:rFonts w:ascii="Times New Roman" w:hAnsi="Times New Roman" w:cs="Times New Roman"/>
          <w:b/>
          <w:bCs/>
          <w:color w:val="333333"/>
          <w:sz w:val="18"/>
          <w:szCs w:val="18"/>
          <w:shd w:val="clear" w:color="auto" w:fill="F8F9FA"/>
          <w:lang w:val="ro-RO"/>
        </w:rPr>
        <w:t>Temei legal:</w:t>
      </w:r>
      <w:r w:rsidRPr="00DF2698">
        <w:rPr>
          <w:rFonts w:ascii="Times New Roman" w:hAnsi="Times New Roman" w:cs="Times New Roman"/>
          <w:color w:val="333333"/>
          <w:sz w:val="18"/>
          <w:szCs w:val="18"/>
          <w:shd w:val="clear" w:color="auto" w:fill="F8F9FA"/>
          <w:lang w:val="ro-RO"/>
        </w:rPr>
        <w:t xml:space="preserve"> Art. 20 alin. (1)-(5) și Art. 27 alin. (1)-(3) din Legea nr. 43/2023. Se aplică importatorilor de echipamente frigorifice, de climatizare și pompe de căldură</w:t>
      </w:r>
      <w:r>
        <w:rPr>
          <w:rFonts w:ascii="Times New Roman" w:hAnsi="Times New Roman" w:cs="Times New Roman"/>
          <w:color w:val="333333"/>
          <w:sz w:val="18"/>
          <w:szCs w:val="18"/>
          <w:shd w:val="clear" w:color="auto" w:fill="F8F9FA"/>
          <w:lang w:val="ro-RO"/>
        </w:rPr>
        <w:t xml:space="preserve"> etc.</w:t>
      </w:r>
      <w:r w:rsidRPr="00DF2698">
        <w:rPr>
          <w:rFonts w:ascii="Times New Roman" w:hAnsi="Times New Roman" w:cs="Times New Roman"/>
          <w:color w:val="333333"/>
          <w:sz w:val="18"/>
          <w:szCs w:val="18"/>
          <w:shd w:val="clear" w:color="auto" w:fill="F8F9FA"/>
          <w:lang w:val="ro-RO"/>
        </w:rPr>
        <w:t xml:space="preserve"> încărcate din fabrică cu HFC.</w:t>
      </w:r>
    </w:p>
    <w:p w:rsidR="002B44CF" w:rsidRPr="0088624F" w:rsidRDefault="002B44CF" w:rsidP="002B44CF">
      <w:pPr>
        <w:pStyle w:val="Heading3"/>
        <w:spacing w:before="0" w:after="0" w:line="300" w:lineRule="auto"/>
        <w:rPr>
          <w:rFonts w:ascii="Times New Roman" w:hAnsi="Times New Roman" w:cs="Times New Roman"/>
          <w:color w:val="1B4332"/>
          <w:sz w:val="20"/>
          <w:szCs w:val="20"/>
          <w:lang w:val="ro-RO"/>
        </w:rPr>
      </w:pPr>
      <w:r w:rsidRPr="00DF2698">
        <w:rPr>
          <w:rFonts w:ascii="Times New Roman" w:hAnsi="Times New Roman" w:cs="Times New Roman"/>
          <w:color w:val="1B4332"/>
          <w:sz w:val="20"/>
          <w:szCs w:val="20"/>
          <w:lang w:val="ro-RO"/>
        </w:rPr>
        <w:t>1. DATE SOLICITANT ȘI AUTORIZARE CONTINGENT</w:t>
      </w:r>
    </w:p>
    <w:tbl>
      <w:tblPr>
        <w:tblW w:w="93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969"/>
        <w:gridCol w:w="6391"/>
      </w:tblGrid>
      <w:tr w:rsidR="002B44CF" w:rsidRPr="002B44CF" w:rsidTr="00277315"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>Denumire Întreprindere:</w:t>
            </w:r>
          </w:p>
        </w:tc>
        <w:tc>
          <w:tcPr>
            <w:tcW w:w="6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[Denumirea oficială conform Registrului de Stat ASP]</w:t>
            </w:r>
          </w:p>
        </w:tc>
      </w:tr>
      <w:tr w:rsidR="002B44CF" w:rsidRPr="00DF2698" w:rsidTr="00277315"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</w:pPr>
            <w:proofErr w:type="spellStart"/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>IDNO</w:t>
            </w:r>
            <w:proofErr w:type="spellEnd"/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>:</w:t>
            </w:r>
          </w:p>
        </w:tc>
        <w:tc>
          <w:tcPr>
            <w:tcW w:w="6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[13 cifre]</w:t>
            </w:r>
          </w:p>
        </w:tc>
      </w:tr>
      <w:tr w:rsidR="002B44CF" w:rsidRPr="002B44CF" w:rsidTr="00277315"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>Adresa juridică / Contact:</w:t>
            </w:r>
          </w:p>
        </w:tc>
        <w:tc>
          <w:tcPr>
            <w:tcW w:w="6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2B44CF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[Adresă completă]  </w:t>
            </w:r>
          </w:p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Tel: [+373 ]  |  E-mail: [ ]</w:t>
            </w:r>
          </w:p>
        </w:tc>
      </w:tr>
      <w:tr w:rsidR="002B44CF" w:rsidRPr="002B44CF" w:rsidTr="00277315">
        <w:tc>
          <w:tcPr>
            <w:tcW w:w="2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right="-114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>Decizie alocare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>/transfer</w:t>
            </w:r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 xml:space="preserve"> contingent:</w:t>
            </w:r>
          </w:p>
        </w:tc>
        <w:tc>
          <w:tcPr>
            <w:tcW w:w="63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 xml:space="preserve">Decizia nr. XX din </w:t>
            </w:r>
            <w:proofErr w:type="spellStart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ZZ</w:t>
            </w:r>
            <w:proofErr w:type="spellEnd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/</w:t>
            </w:r>
            <w:proofErr w:type="spellStart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LL</w:t>
            </w:r>
            <w:proofErr w:type="spellEnd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/</w:t>
            </w:r>
            <w:proofErr w:type="spellStart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ANNN</w:t>
            </w:r>
            <w:proofErr w:type="spellEnd"/>
          </w:p>
        </w:tc>
      </w:tr>
    </w:tbl>
    <w:p w:rsidR="002B44CF" w:rsidRPr="0088624F" w:rsidRDefault="002B44CF" w:rsidP="002B44CF">
      <w:pPr>
        <w:pStyle w:val="Heading3"/>
        <w:spacing w:before="225" w:after="0" w:line="300" w:lineRule="auto"/>
        <w:rPr>
          <w:rFonts w:ascii="Times New Roman" w:hAnsi="Times New Roman" w:cs="Times New Roman"/>
          <w:color w:val="1B4332"/>
          <w:sz w:val="20"/>
          <w:szCs w:val="20"/>
          <w:lang w:val="ro-RO"/>
        </w:rPr>
      </w:pPr>
      <w:r w:rsidRPr="00DF2698">
        <w:rPr>
          <w:rFonts w:ascii="Times New Roman" w:hAnsi="Times New Roman" w:cs="Times New Roman"/>
          <w:color w:val="1B4332"/>
          <w:sz w:val="20"/>
          <w:szCs w:val="20"/>
          <w:lang w:val="ro-RO"/>
        </w:rPr>
        <w:t>2. SPECIFICAȚIA TEHNICĂ A ECHIPAMENTELOR FRIGORIFICE ȘI DE CLIMATIZARE</w:t>
      </w:r>
    </w:p>
    <w:tbl>
      <w:tblPr>
        <w:tblW w:w="9359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37"/>
        <w:gridCol w:w="2059"/>
        <w:gridCol w:w="748"/>
        <w:gridCol w:w="1123"/>
        <w:gridCol w:w="1123"/>
        <w:gridCol w:w="1123"/>
        <w:gridCol w:w="936"/>
        <w:gridCol w:w="1310"/>
      </w:tblGrid>
      <w:tr w:rsidR="002B44CF" w:rsidRPr="00DF2698" w:rsidTr="00277315">
        <w:trPr>
          <w:tblHeader/>
        </w:trPr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3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NCM</w:t>
            </w:r>
            <w:proofErr w:type="spellEnd"/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 xml:space="preserve"> Tarifar</w:t>
            </w:r>
          </w:p>
        </w:tc>
        <w:tc>
          <w:tcPr>
            <w:tcW w:w="20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3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Echipament &amp; Model / Producător</w:t>
            </w:r>
          </w:p>
        </w:tc>
        <w:tc>
          <w:tcPr>
            <w:tcW w:w="7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3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Unități (buc)</w:t>
            </w: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3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Tip Freon (ex. R-32)</w:t>
            </w: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3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Încărcătură / unitate (kg)</w:t>
            </w: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3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Total Freon (kg)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3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  <w:lang w:val="ro-RO"/>
              </w:rPr>
            </w:pPr>
            <w:proofErr w:type="spellStart"/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GWP</w:t>
            </w: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  <w:lang w:val="ro-RO"/>
              </w:rPr>
              <w:t>100</w:t>
            </w:r>
            <w:proofErr w:type="spellEnd"/>
          </w:p>
        </w:tc>
        <w:tc>
          <w:tcPr>
            <w:tcW w:w="1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3F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 xml:space="preserve">Total t </w:t>
            </w:r>
            <w:proofErr w:type="spellStart"/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CO</w:t>
            </w: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  <w:lang w:val="ro-RO"/>
              </w:rPr>
              <w:t>2</w:t>
            </w:r>
            <w:proofErr w:type="spellEnd"/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eq</w:t>
            </w:r>
            <w:proofErr w:type="spellEnd"/>
          </w:p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 xml:space="preserve"> </w:t>
            </w:r>
          </w:p>
        </w:tc>
      </w:tr>
      <w:tr w:rsidR="002B44CF" w:rsidRPr="00DF2698" w:rsidTr="00277315"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8415 10 900</w:t>
            </w:r>
          </w:p>
        </w:tc>
        <w:tc>
          <w:tcPr>
            <w:tcW w:w="20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 xml:space="preserve">Sistem Climatizare Split </w:t>
            </w:r>
            <w:proofErr w:type="spellStart"/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Gree</w:t>
            </w:r>
            <w:proofErr w:type="spellEnd"/>
          </w:p>
        </w:tc>
        <w:tc>
          <w:tcPr>
            <w:tcW w:w="7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50</w:t>
            </w: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R-32</w:t>
            </w: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0.80 kg</w:t>
            </w: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40.00 kg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677</w:t>
            </w:r>
          </w:p>
        </w:tc>
        <w:tc>
          <w:tcPr>
            <w:tcW w:w="1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ro-RO"/>
              </w:rPr>
              <w:t>27.08 t</w:t>
            </w:r>
          </w:p>
        </w:tc>
      </w:tr>
      <w:tr w:rsidR="002B44CF" w:rsidRPr="00DF2698" w:rsidTr="00277315"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[]</w:t>
            </w:r>
          </w:p>
        </w:tc>
        <w:tc>
          <w:tcPr>
            <w:tcW w:w="20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[]</w:t>
            </w:r>
          </w:p>
        </w:tc>
        <w:tc>
          <w:tcPr>
            <w:tcW w:w="7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[]</w:t>
            </w: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[]</w:t>
            </w: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[] kg</w:t>
            </w:r>
          </w:p>
        </w:tc>
        <w:tc>
          <w:tcPr>
            <w:tcW w:w="1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[] kg</w:t>
            </w:r>
          </w:p>
        </w:tc>
        <w:tc>
          <w:tcPr>
            <w:tcW w:w="9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  <w:t>[]</w:t>
            </w:r>
          </w:p>
        </w:tc>
        <w:tc>
          <w:tcPr>
            <w:tcW w:w="1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ro-RO"/>
              </w:rPr>
              <w:t>[] t</w:t>
            </w:r>
          </w:p>
        </w:tc>
      </w:tr>
    </w:tbl>
    <w:p w:rsidR="002B44CF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ro-RO"/>
        </w:rPr>
      </w:pPr>
    </w:p>
    <w:p w:rsidR="002B44CF" w:rsidRPr="00DF2698" w:rsidRDefault="002B44CF" w:rsidP="002B44CF">
      <w:pPr>
        <w:pStyle w:val="Heading3"/>
        <w:spacing w:before="0" w:after="0" w:line="300" w:lineRule="auto"/>
        <w:rPr>
          <w:rFonts w:ascii="Times New Roman" w:hAnsi="Times New Roman" w:cs="Times New Roman"/>
          <w:color w:val="1B4332"/>
          <w:sz w:val="20"/>
          <w:szCs w:val="20"/>
          <w:lang w:val="ro-RO"/>
        </w:rPr>
      </w:pPr>
      <w:r w:rsidRPr="00DF2698">
        <w:rPr>
          <w:rFonts w:ascii="Times New Roman" w:hAnsi="Times New Roman" w:cs="Times New Roman"/>
          <w:color w:val="1B4332"/>
          <w:sz w:val="20"/>
          <w:szCs w:val="20"/>
          <w:lang w:val="ro-RO"/>
        </w:rPr>
        <w:t>3. ORIGINE, TRANSPORT ȘI DOCUMENTE ANEXATE</w:t>
      </w:r>
    </w:p>
    <w:tbl>
      <w:tblPr>
        <w:tblW w:w="93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B44CF" w:rsidRPr="00DF2698" w:rsidTr="00277315"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>Țara de origine:</w:t>
            </w: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 xml:space="preserve"> [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 xml:space="preserve"> </w:t>
            </w: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]</w:t>
            </w:r>
          </w:p>
        </w:tc>
        <w:tc>
          <w:tcPr>
            <w:tcW w:w="4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>Țara</w:t>
            </w:r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 xml:space="preserve"> exportator:</w:t>
            </w: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 xml:space="preserve"> [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 xml:space="preserve"> </w:t>
            </w: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]</w:t>
            </w:r>
          </w:p>
        </w:tc>
      </w:tr>
      <w:tr w:rsidR="002B44CF" w:rsidRPr="00DF2698" w:rsidTr="00277315">
        <w:tc>
          <w:tcPr>
            <w:tcW w:w="93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>Adresa depozitului din RM:</w:t>
            </w: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 xml:space="preserve"> [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 xml:space="preserve"> </w:t>
            </w: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]</w:t>
            </w:r>
          </w:p>
        </w:tc>
      </w:tr>
    </w:tbl>
    <w:p w:rsidR="002B44CF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b/>
          <w:bCs/>
          <w:color w:val="000000"/>
          <w:sz w:val="18"/>
          <w:szCs w:val="18"/>
          <w:lang w:val="ro-RO"/>
        </w:rPr>
      </w:pPr>
    </w:p>
    <w:p w:rsidR="002B44CF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color w:val="000000"/>
          <w:sz w:val="18"/>
          <w:szCs w:val="18"/>
          <w:lang w:val="ro-RO"/>
        </w:rPr>
      </w:pPr>
      <w:r w:rsidRPr="00DF2698">
        <w:rPr>
          <w:rFonts w:ascii="Times New Roman" w:hAnsi="Times New Roman" w:cs="Times New Roman"/>
          <w:b/>
          <w:bCs/>
          <w:color w:val="000000"/>
          <w:sz w:val="18"/>
          <w:szCs w:val="18"/>
          <w:lang w:val="ro-RO"/>
        </w:rPr>
        <w:t>Documente anexate obligatoriu:</w:t>
      </w:r>
      <w:r w:rsidRPr="00DF2698">
        <w:rPr>
          <w:rFonts w:ascii="Times New Roman" w:hAnsi="Times New Roman" w:cs="Times New Roman"/>
          <w:color w:val="000000"/>
          <w:sz w:val="18"/>
          <w:szCs w:val="18"/>
          <w:lang w:val="ro-RO"/>
        </w:rPr>
        <w:t xml:space="preserve"> </w:t>
      </w:r>
    </w:p>
    <w:p w:rsidR="002B44CF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color w:val="000000"/>
          <w:sz w:val="18"/>
          <w:szCs w:val="18"/>
          <w:lang w:val="ro-RO"/>
        </w:rPr>
      </w:pPr>
      <w:r w:rsidRPr="00DF2698">
        <w:rPr>
          <w:rFonts w:ascii="Times New Roman" w:hAnsi="Times New Roman" w:cs="Times New Roman"/>
          <w:color w:val="000000"/>
          <w:sz w:val="18"/>
          <w:szCs w:val="18"/>
          <w:lang w:val="ro-RO"/>
        </w:rPr>
        <w:t xml:space="preserve">[   ] </w:t>
      </w:r>
      <w:r>
        <w:rPr>
          <w:rFonts w:ascii="Times New Roman" w:hAnsi="Times New Roman" w:cs="Times New Roman"/>
          <w:color w:val="000000"/>
          <w:sz w:val="18"/>
          <w:szCs w:val="18"/>
          <w:lang w:val="ro-RO"/>
        </w:rPr>
        <w:t>C</w:t>
      </w:r>
      <w:r w:rsidRPr="00DF2698">
        <w:rPr>
          <w:rFonts w:ascii="Times New Roman" w:hAnsi="Times New Roman" w:cs="Times New Roman"/>
          <w:color w:val="000000"/>
          <w:sz w:val="18"/>
          <w:szCs w:val="18"/>
          <w:lang w:val="ro-RO"/>
        </w:rPr>
        <w:t>opia contractul</w:t>
      </w:r>
      <w:r>
        <w:rPr>
          <w:rFonts w:ascii="Times New Roman" w:hAnsi="Times New Roman" w:cs="Times New Roman"/>
          <w:color w:val="000000"/>
          <w:sz w:val="18"/>
          <w:szCs w:val="18"/>
          <w:lang w:val="ro-RO"/>
        </w:rPr>
        <w:t>ui</w:t>
      </w:r>
      <w:r w:rsidRPr="00DF2698">
        <w:rPr>
          <w:rFonts w:ascii="Times New Roman" w:hAnsi="Times New Roman" w:cs="Times New Roman"/>
          <w:color w:val="000000"/>
          <w:sz w:val="18"/>
          <w:szCs w:val="18"/>
          <w:lang w:val="ro-RO"/>
        </w:rPr>
        <w:t xml:space="preserve"> încheiat între importator și exportator</w:t>
      </w:r>
      <w:r>
        <w:rPr>
          <w:rFonts w:ascii="Times New Roman" w:hAnsi="Times New Roman" w:cs="Times New Roman"/>
          <w:color w:val="000000"/>
          <w:sz w:val="18"/>
          <w:szCs w:val="18"/>
          <w:lang w:val="ro-RO"/>
        </w:rPr>
        <w:t xml:space="preserve"> și/sau </w:t>
      </w:r>
      <w:r w:rsidRPr="00DF2698">
        <w:rPr>
          <w:rFonts w:ascii="Times New Roman" w:hAnsi="Times New Roman" w:cs="Times New Roman"/>
          <w:color w:val="000000"/>
          <w:sz w:val="18"/>
          <w:szCs w:val="18"/>
          <w:lang w:val="ro-RO"/>
        </w:rPr>
        <w:t>Copia facturii comerciale (</w:t>
      </w:r>
      <w:proofErr w:type="spellStart"/>
      <w:r w:rsidRPr="00DF2698">
        <w:rPr>
          <w:rFonts w:ascii="Times New Roman" w:hAnsi="Times New Roman" w:cs="Times New Roman"/>
          <w:color w:val="000000"/>
          <w:sz w:val="18"/>
          <w:szCs w:val="18"/>
          <w:lang w:val="ro-RO"/>
        </w:rPr>
        <w:t>Invoice</w:t>
      </w:r>
      <w:proofErr w:type="spellEnd"/>
      <w:r w:rsidRPr="00DF2698">
        <w:rPr>
          <w:rFonts w:ascii="Times New Roman" w:hAnsi="Times New Roman" w:cs="Times New Roman"/>
          <w:color w:val="000000"/>
          <w:sz w:val="18"/>
          <w:szCs w:val="18"/>
          <w:lang w:val="ro-RO"/>
        </w:rPr>
        <w:t xml:space="preserve">); </w:t>
      </w:r>
    </w:p>
    <w:p w:rsidR="002B44CF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color w:val="000000"/>
          <w:sz w:val="18"/>
          <w:szCs w:val="18"/>
          <w:lang w:val="ro-RO"/>
        </w:rPr>
      </w:pPr>
      <w:r w:rsidRPr="00DF2698">
        <w:rPr>
          <w:rFonts w:ascii="Times New Roman" w:hAnsi="Times New Roman" w:cs="Times New Roman"/>
          <w:color w:val="000000"/>
          <w:sz w:val="18"/>
          <w:szCs w:val="18"/>
          <w:lang w:val="ro-RO"/>
        </w:rPr>
        <w:t xml:space="preserve">[   ] </w:t>
      </w:r>
      <w:r w:rsidRPr="005D1202">
        <w:rPr>
          <w:rFonts w:ascii="Times New Roman" w:hAnsi="Times New Roman" w:cs="Times New Roman"/>
          <w:color w:val="000000"/>
          <w:sz w:val="18"/>
          <w:szCs w:val="18"/>
          <w:lang w:val="ro-RO"/>
        </w:rPr>
        <w:t>Declarația de Conformitate eliberată de producător (Art. 27 alin. (3));</w:t>
      </w:r>
    </w:p>
    <w:p w:rsidR="002B44CF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color w:val="000000"/>
          <w:sz w:val="18"/>
          <w:szCs w:val="18"/>
          <w:lang w:val="ro-RO"/>
        </w:rPr>
      </w:pPr>
      <w:r w:rsidRPr="00DF2698">
        <w:rPr>
          <w:rFonts w:ascii="Times New Roman" w:hAnsi="Times New Roman" w:cs="Times New Roman"/>
          <w:color w:val="000000"/>
          <w:sz w:val="18"/>
          <w:szCs w:val="18"/>
          <w:lang w:val="ro-RO"/>
        </w:rPr>
        <w:t>[   ] Fișa cu Date de Securitate (</w:t>
      </w:r>
      <w:proofErr w:type="spellStart"/>
      <w:r w:rsidRPr="00DF2698">
        <w:rPr>
          <w:rFonts w:ascii="Times New Roman" w:hAnsi="Times New Roman" w:cs="Times New Roman"/>
          <w:color w:val="000000"/>
          <w:sz w:val="18"/>
          <w:szCs w:val="18"/>
          <w:lang w:val="ro-RO"/>
        </w:rPr>
        <w:t>FDS</w:t>
      </w:r>
      <w:proofErr w:type="spellEnd"/>
      <w:r w:rsidRPr="00DF2698">
        <w:rPr>
          <w:rFonts w:ascii="Times New Roman" w:hAnsi="Times New Roman" w:cs="Times New Roman"/>
          <w:color w:val="000000"/>
          <w:sz w:val="18"/>
          <w:szCs w:val="18"/>
          <w:lang w:val="ro-RO"/>
        </w:rPr>
        <w:t>) a agentului frigorific</w:t>
      </w:r>
      <w:r>
        <w:rPr>
          <w:rFonts w:ascii="Times New Roman" w:hAnsi="Times New Roman" w:cs="Times New Roman"/>
          <w:color w:val="000000"/>
          <w:sz w:val="18"/>
          <w:szCs w:val="18"/>
          <w:lang w:val="ro-RO"/>
        </w:rPr>
        <w:t xml:space="preserve"> </w:t>
      </w:r>
      <w:r w:rsidRPr="00DF2698">
        <w:rPr>
          <w:rFonts w:ascii="Times New Roman" w:hAnsi="Times New Roman" w:cs="Times New Roman"/>
          <w:color w:val="000000"/>
          <w:sz w:val="18"/>
          <w:szCs w:val="18"/>
          <w:lang w:val="ro-RO"/>
        </w:rPr>
        <w:t>conform Legii 277/2018.</w:t>
      </w:r>
    </w:p>
    <w:p w:rsidR="002B44CF" w:rsidRPr="00DF2698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color w:val="000000"/>
          <w:sz w:val="18"/>
          <w:szCs w:val="18"/>
          <w:lang w:val="ro-RO"/>
        </w:rPr>
      </w:pPr>
    </w:p>
    <w:tbl>
      <w:tblPr>
        <w:tblW w:w="9360" w:type="dxa"/>
        <w:tblLayout w:type="fixed"/>
        <w:tblLook w:val="0600" w:firstRow="0" w:lastRow="0" w:firstColumn="0" w:lastColumn="0" w:noHBand="1" w:noVBand="1"/>
      </w:tblPr>
      <w:tblGrid>
        <w:gridCol w:w="5616"/>
        <w:gridCol w:w="3744"/>
      </w:tblGrid>
      <w:tr w:rsidR="002B44CF" w:rsidRPr="002B44CF" w:rsidTr="00277315">
        <w:tc>
          <w:tcPr>
            <w:tcW w:w="5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4CF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  <w:t>Administrator / Reprezentant legal:</w:t>
            </w:r>
          </w:p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ro-RO"/>
              </w:rPr>
            </w:pPr>
          </w:p>
          <w:p w:rsidR="002B44CF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Nume, Prenume: [___________________________]</w:t>
            </w:r>
          </w:p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</w:p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 xml:space="preserve">Semnătura: ______________________ </w:t>
            </w:r>
            <w:proofErr w:type="spellStart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L.Ș</w:t>
            </w:r>
            <w:proofErr w:type="spellEnd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.</w:t>
            </w:r>
          </w:p>
        </w:tc>
        <w:tc>
          <w:tcPr>
            <w:tcW w:w="37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B44CF" w:rsidRPr="00DF2698" w:rsidRDefault="002B44CF" w:rsidP="00277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Data depunerii: [</w:t>
            </w:r>
            <w:proofErr w:type="spellStart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ZZ</w:t>
            </w:r>
            <w:proofErr w:type="spellEnd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/</w:t>
            </w:r>
            <w:proofErr w:type="spellStart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LL</w:t>
            </w:r>
            <w:proofErr w:type="spellEnd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/</w:t>
            </w:r>
            <w:proofErr w:type="spellStart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ANNN</w:t>
            </w:r>
            <w:proofErr w:type="spellEnd"/>
            <w:r w:rsidRPr="00DF2698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]</w:t>
            </w:r>
          </w:p>
        </w:tc>
      </w:tr>
    </w:tbl>
    <w:p w:rsidR="002B44CF" w:rsidRDefault="002B44CF" w:rsidP="002B44CF">
      <w:pPr>
        <w:pBdr>
          <w:top w:val="nil"/>
          <w:left w:val="nil"/>
          <w:bottom w:val="nil"/>
          <w:right w:val="nil"/>
          <w:between w:val="nil"/>
        </w:pBdr>
        <w:spacing w:before="600" w:line="300" w:lineRule="auto"/>
        <w:rPr>
          <w:rFonts w:ascii="Times New Roman" w:hAnsi="Times New Roman" w:cs="Times New Roman"/>
          <w:color w:val="000000"/>
          <w:sz w:val="18"/>
          <w:szCs w:val="18"/>
          <w:lang w:val="ro-RO"/>
        </w:rPr>
      </w:pPr>
    </w:p>
    <w:p w:rsidR="00432C13" w:rsidRPr="002B44CF" w:rsidRDefault="00432C13">
      <w:pPr>
        <w:rPr>
          <w:rFonts w:ascii="Times New Roman" w:hAnsi="Times New Roman" w:cs="Times New Roman"/>
          <w:color w:val="000000"/>
          <w:sz w:val="18"/>
          <w:szCs w:val="18"/>
          <w:lang w:val="ro-RO"/>
        </w:rPr>
      </w:pPr>
      <w:bookmarkStart w:id="0" w:name="_GoBack"/>
      <w:bookmarkEnd w:id="0"/>
    </w:p>
    <w:sectPr w:rsidR="00432C13" w:rsidRPr="002B4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AE"/>
    <w:rsid w:val="002064AE"/>
    <w:rsid w:val="002B44CF"/>
    <w:rsid w:val="0043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802B"/>
  <w15:chartTrackingRefBased/>
  <w15:docId w15:val="{30FFAA99-10E0-4BC5-BC48-55143824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4CF"/>
    <w:pPr>
      <w:widowControl w:val="0"/>
      <w:spacing w:after="0" w:line="240" w:lineRule="auto"/>
    </w:pPr>
    <w:rPr>
      <w:rFonts w:ascii="Arial" w:eastAsia="Arial" w:hAnsi="Arial" w:cs="Arial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44CF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B44CF"/>
    <w:rPr>
      <w:rFonts w:ascii="Arial" w:eastAsia="Arial" w:hAnsi="Arial" w:cs="Arial"/>
      <w:b/>
      <w:bCs/>
      <w:sz w:val="28"/>
      <w:szCs w:val="28"/>
      <w:lang w:val="ru-RU" w:eastAsia="ru-RU"/>
    </w:rPr>
  </w:style>
  <w:style w:type="table" w:styleId="TableGrid">
    <w:name w:val="Table Grid"/>
    <w:basedOn w:val="TableNormal"/>
    <w:uiPriority w:val="39"/>
    <w:rsid w:val="002B44CF"/>
    <w:pPr>
      <w:widowControl w:val="0"/>
      <w:spacing w:after="0" w:line="240" w:lineRule="auto"/>
    </w:pPr>
    <w:rPr>
      <w:rFonts w:ascii="Arial" w:eastAsia="Arial" w:hAnsi="Arial" w:cs="Arial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ProBook</dc:creator>
  <cp:keywords/>
  <dc:description/>
  <cp:lastModifiedBy>HP ProBook</cp:lastModifiedBy>
  <cp:revision>2</cp:revision>
  <dcterms:created xsi:type="dcterms:W3CDTF">2026-08-11T06:40:00Z</dcterms:created>
  <dcterms:modified xsi:type="dcterms:W3CDTF">2026-08-11T06:40:00Z</dcterms:modified>
</cp:coreProperties>
</file>